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firstLine="880" w:firstLineChars="200"/>
        <w:jc w:val="center"/>
        <w:textAlignment w:val="auto"/>
        <w:rPr>
          <w:rFonts w:hint="default" w:ascii="黑体" w:hAnsi="黑体" w:eastAsia="黑体" w:cs="黑体"/>
          <w:sz w:val="44"/>
          <w:szCs w:val="44"/>
          <w:lang w:val="en-US" w:eastAsia="zh-CN"/>
        </w:rPr>
      </w:pPr>
      <w:bookmarkStart w:id="0" w:name="_GoBack"/>
      <w:r>
        <w:rPr>
          <w:rFonts w:hint="eastAsia" w:ascii="黑体" w:hAnsi="黑体" w:eastAsia="黑体" w:cs="黑体"/>
          <w:sz w:val="44"/>
          <w:szCs w:val="44"/>
          <w:lang w:eastAsia="zh-CN"/>
        </w:rPr>
        <w:t>大冶市企业吸纳</w:t>
      </w:r>
      <w:r>
        <w:rPr>
          <w:rFonts w:hint="eastAsia" w:ascii="黑体" w:hAnsi="黑体" w:eastAsia="黑体" w:cs="黑体"/>
          <w:sz w:val="44"/>
          <w:szCs w:val="44"/>
          <w:lang w:val="en-US" w:eastAsia="zh-CN"/>
        </w:rPr>
        <w:t>贫困劳动力</w:t>
      </w:r>
      <w:r>
        <w:rPr>
          <w:rFonts w:hint="eastAsia" w:ascii="黑体" w:hAnsi="黑体" w:eastAsia="黑体" w:cs="黑体"/>
          <w:sz w:val="44"/>
          <w:szCs w:val="44"/>
          <w:lang w:eastAsia="zh-CN"/>
        </w:rPr>
        <w:t>就业</w:t>
      </w:r>
      <w:r>
        <w:rPr>
          <w:rFonts w:hint="eastAsia" w:ascii="黑体" w:hAnsi="黑体" w:eastAsia="黑体" w:cs="黑体"/>
          <w:sz w:val="44"/>
          <w:szCs w:val="44"/>
          <w:lang w:val="en-US" w:eastAsia="zh-CN"/>
        </w:rPr>
        <w:t>奖补</w:t>
      </w:r>
    </w:p>
    <w:p>
      <w:pPr>
        <w:keepNext w:val="0"/>
        <w:keepLines w:val="0"/>
        <w:pageBreakBefore w:val="0"/>
        <w:widowControl w:val="0"/>
        <w:kinsoku/>
        <w:wordWrap/>
        <w:overflowPunct/>
        <w:topLinePunct w:val="0"/>
        <w:autoSpaceDE/>
        <w:autoSpaceDN/>
        <w:bidi w:val="0"/>
        <w:adjustRightInd/>
        <w:snapToGrid/>
        <w:spacing w:line="520" w:lineRule="exact"/>
        <w:ind w:firstLine="880" w:firstLineChars="200"/>
        <w:jc w:val="center"/>
        <w:textAlignment w:val="auto"/>
        <w:rPr>
          <w:rFonts w:hint="eastAsia" w:ascii="黑体" w:hAnsi="黑体" w:eastAsia="黑体" w:cs="黑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一、受理</w:t>
      </w:r>
      <w:r>
        <w:rPr>
          <w:rFonts w:hint="eastAsia" w:ascii="黑体" w:hAnsi="黑体" w:eastAsia="黑体" w:cs="黑体"/>
          <w:sz w:val="32"/>
          <w:szCs w:val="32"/>
          <w:highlight w:val="none"/>
        </w:rPr>
        <w:t>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企业在巩固拓展脱贫攻坚成果同乡村振兴有效衔接过渡期内吸纳脱贫人口，签订 1年以上劳动合同、实现就业1年以上的,按每吸纳1人补贴 2000 元的标准给予奖补</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二、申请材料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企业</w:t>
      </w:r>
      <w:r>
        <w:rPr>
          <w:rFonts w:hint="eastAsia" w:ascii="仿宋" w:hAnsi="仿宋" w:eastAsia="仿宋" w:cs="仿宋"/>
          <w:sz w:val="32"/>
          <w:szCs w:val="32"/>
          <w:highlight w:val="none"/>
          <w:lang w:val="en-US" w:eastAsia="zh-CN"/>
        </w:rPr>
        <w:t>奖补</w:t>
      </w:r>
      <w:r>
        <w:rPr>
          <w:rFonts w:hint="eastAsia" w:ascii="仿宋" w:hAnsi="仿宋" w:eastAsia="仿宋" w:cs="仿宋"/>
          <w:sz w:val="32"/>
          <w:szCs w:val="32"/>
          <w:highlight w:val="none"/>
        </w:rPr>
        <w:t>花</w:t>
      </w:r>
      <w:r>
        <w:rPr>
          <w:rFonts w:hint="eastAsia" w:ascii="仿宋" w:hAnsi="仿宋" w:eastAsia="仿宋" w:cs="仿宋"/>
          <w:sz w:val="32"/>
          <w:szCs w:val="32"/>
        </w:rPr>
        <w:t>名册</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2.身份证、</w:t>
      </w:r>
      <w:r>
        <w:rPr>
          <w:rFonts w:hint="eastAsia" w:ascii="仿宋" w:hAnsi="仿宋" w:eastAsia="仿宋" w:cs="仿宋"/>
          <w:sz w:val="32"/>
          <w:szCs w:val="32"/>
        </w:rPr>
        <w:t>劳动合同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复印件1份）；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一次性吸纳就业补贴申请表。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right="0" w:firstLine="640" w:firstLineChars="200"/>
        <w:jc w:val="left"/>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t>三、办事流程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right="0" w:firstLine="640" w:firstLineChars="200"/>
        <w:jc w:val="left"/>
        <w:textAlignment w:val="auto"/>
        <w:rPr>
          <w:rFonts w:hint="eastAsia" w:ascii="仿宋" w:hAnsi="仿宋" w:eastAsia="仿宋" w:cs="仿宋"/>
          <w:i w:val="0"/>
          <w:iCs w:val="0"/>
          <w:caps w:val="0"/>
          <w:color w:val="333333"/>
          <w:spacing w:val="0"/>
          <w:sz w:val="32"/>
          <w:szCs w:val="32"/>
          <w:shd w:val="clear" w:fill="FFFFFF"/>
          <w:lang w:val="en-US" w:eastAsia="zh-CN"/>
        </w:rPr>
      </w:pPr>
      <w:r>
        <w:rPr>
          <w:rFonts w:hint="eastAsia" w:ascii="仿宋" w:hAnsi="仿宋" w:eastAsia="仿宋" w:cs="仿宋"/>
          <w:i w:val="0"/>
          <w:iCs w:val="0"/>
          <w:caps w:val="0"/>
          <w:color w:val="333333"/>
          <w:spacing w:val="0"/>
          <w:sz w:val="32"/>
          <w:szCs w:val="32"/>
          <w:shd w:val="clear" w:fill="FFFFFF"/>
        </w:rPr>
        <w:t>申请→</w:t>
      </w:r>
      <w:r>
        <w:rPr>
          <w:rFonts w:hint="eastAsia" w:ascii="仿宋" w:hAnsi="仿宋" w:eastAsia="仿宋" w:cs="仿宋"/>
          <w:i w:val="0"/>
          <w:iCs w:val="0"/>
          <w:caps w:val="0"/>
          <w:color w:val="333333"/>
          <w:spacing w:val="0"/>
          <w:sz w:val="32"/>
          <w:szCs w:val="32"/>
          <w:shd w:val="clear" w:fill="FFFFFF"/>
          <w:lang w:val="en-US" w:eastAsia="zh-CN"/>
        </w:rPr>
        <w:t>受理</w:t>
      </w:r>
      <w:r>
        <w:rPr>
          <w:rFonts w:hint="eastAsia" w:ascii="仿宋" w:hAnsi="仿宋" w:eastAsia="仿宋" w:cs="仿宋"/>
          <w:i w:val="0"/>
          <w:iCs w:val="0"/>
          <w:caps w:val="0"/>
          <w:color w:val="333333"/>
          <w:spacing w:val="0"/>
          <w:sz w:val="32"/>
          <w:szCs w:val="32"/>
          <w:shd w:val="clear" w:fill="FFFFFF"/>
        </w:rPr>
        <w:t>→审查→</w:t>
      </w:r>
      <w:r>
        <w:rPr>
          <w:rFonts w:hint="eastAsia" w:ascii="仿宋" w:hAnsi="仿宋" w:eastAsia="仿宋" w:cs="仿宋"/>
          <w:i w:val="0"/>
          <w:iCs w:val="0"/>
          <w:caps w:val="0"/>
          <w:color w:val="333333"/>
          <w:spacing w:val="0"/>
          <w:sz w:val="32"/>
          <w:szCs w:val="32"/>
          <w:shd w:val="clear" w:fill="FFFFFF"/>
          <w:lang w:val="en-US" w:eastAsia="zh-CN"/>
        </w:rPr>
        <w:t>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right="0" w:firstLine="640" w:firstLineChars="200"/>
        <w:jc w:val="left"/>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t>四、办理方式</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right="0" w:rightChars="0" w:firstLine="640" w:firstLineChars="200"/>
        <w:jc w:val="left"/>
        <w:textAlignment w:val="auto"/>
        <w:rPr>
          <w:rFonts w:hint="default" w:ascii="仿宋" w:hAnsi="仿宋" w:eastAsia="仿宋" w:cs="仿宋"/>
          <w:i w:val="0"/>
          <w:iCs w:val="0"/>
          <w:caps w:val="0"/>
          <w:color w:val="333333"/>
          <w:spacing w:val="0"/>
          <w:sz w:val="32"/>
          <w:szCs w:val="32"/>
          <w:shd w:val="clear" w:fill="FFFFFF"/>
          <w:lang w:val="en-US" w:eastAsia="zh-CN"/>
        </w:rPr>
      </w:pPr>
      <w:r>
        <w:rPr>
          <w:rFonts w:hint="eastAsia" w:ascii="仿宋" w:hAnsi="仿宋" w:eastAsia="仿宋" w:cs="仿宋"/>
          <w:i w:val="0"/>
          <w:iCs w:val="0"/>
          <w:caps w:val="0"/>
          <w:color w:val="333333"/>
          <w:spacing w:val="0"/>
          <w:sz w:val="32"/>
          <w:szCs w:val="32"/>
          <w:shd w:val="clear" w:fill="FFFFFF"/>
          <w:lang w:val="en-US" w:eastAsia="zh-CN"/>
        </w:rPr>
        <w:t>线下办理：大冶市总部经济中心二区3楼3042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right="0" w:firstLine="640" w:firstLineChars="200"/>
        <w:jc w:val="left"/>
        <w:textAlignment w:val="auto"/>
        <w:rPr>
          <w:rFonts w:hint="default" w:ascii="仿宋" w:hAnsi="仿宋" w:eastAsia="仿宋" w:cs="仿宋"/>
          <w:i w:val="0"/>
          <w:iCs w:val="0"/>
          <w:caps w:val="0"/>
          <w:color w:val="333333"/>
          <w:spacing w:val="0"/>
          <w:sz w:val="32"/>
          <w:szCs w:val="32"/>
          <w:shd w:val="clear" w:fill="FFFFFF"/>
          <w:lang w:val="en-US" w:eastAsia="zh-CN"/>
        </w:rPr>
      </w:pPr>
      <w:r>
        <w:rPr>
          <w:rFonts w:hint="eastAsia" w:ascii="仿宋" w:hAnsi="仿宋" w:eastAsia="仿宋" w:cs="仿宋"/>
          <w:i w:val="0"/>
          <w:iCs w:val="0"/>
          <w:caps w:val="0"/>
          <w:color w:val="333333"/>
          <w:spacing w:val="0"/>
          <w:sz w:val="32"/>
          <w:szCs w:val="32"/>
          <w:shd w:val="clear" w:fill="FFFFFF"/>
          <w:lang w:val="en-US" w:eastAsia="zh-CN"/>
        </w:rPr>
        <w:t>咨询电话：0714-8724593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sectPr>
          <w:pgSz w:w="11906" w:h="16838"/>
          <w:pgMar w:top="1701" w:right="1440" w:bottom="1701" w:left="1440" w:header="851" w:footer="992" w:gutter="0"/>
          <w:cols w:space="425" w:num="1"/>
          <w:docGrid w:type="lines" w:linePitch="312" w:charSpace="0"/>
        </w:sectPr>
      </w:pPr>
    </w:p>
    <w:p>
      <w:pPr>
        <w:jc w:val="both"/>
        <w:rPr>
          <w:rFonts w:hint="eastAsia"/>
          <w:sz w:val="30"/>
        </w:rPr>
      </w:pPr>
      <w:r>
        <w:rPr>
          <w:rFonts w:hint="eastAsia"/>
          <w:sz w:val="30"/>
        </w:rPr>
        <w:t>附件</w:t>
      </w:r>
      <w:r>
        <w:rPr>
          <w:rFonts w:hint="eastAsia"/>
          <w:sz w:val="30"/>
          <w:lang w:val="en-US" w:eastAsia="zh-CN"/>
        </w:rPr>
        <w:t>1</w:t>
      </w:r>
      <w:r>
        <w:rPr>
          <w:rFonts w:hint="eastAsia"/>
          <w:sz w:val="30"/>
        </w:rPr>
        <w:t>：</w:t>
      </w:r>
    </w:p>
    <w:p>
      <w:pPr>
        <w:jc w:val="center"/>
        <w:rPr>
          <w:rFonts w:hint="eastAsia" w:ascii="新宋体" w:hAnsi="新宋体" w:eastAsia="新宋体"/>
          <w:sz w:val="36"/>
          <w:szCs w:val="36"/>
        </w:rPr>
      </w:pPr>
      <w:r>
        <w:rPr>
          <w:rFonts w:hint="eastAsia" w:ascii="新宋体" w:hAnsi="新宋体" w:eastAsia="新宋体"/>
          <w:sz w:val="36"/>
          <w:szCs w:val="36"/>
          <w:lang w:eastAsia="zh-CN"/>
        </w:rPr>
        <w:t>一次性</w:t>
      </w:r>
      <w:r>
        <w:rPr>
          <w:rFonts w:ascii="新宋体" w:hAnsi="新宋体" w:eastAsia="新宋体"/>
          <w:sz w:val="36"/>
          <w:szCs w:val="36"/>
        </w:rPr>
        <w:t>吸纳</w:t>
      </w:r>
      <w:r>
        <w:rPr>
          <w:rFonts w:hint="eastAsia" w:ascii="新宋体" w:hAnsi="新宋体" w:eastAsia="新宋体"/>
          <w:sz w:val="36"/>
          <w:szCs w:val="36"/>
          <w:lang w:eastAsia="zh-CN"/>
        </w:rPr>
        <w:t>就业</w:t>
      </w:r>
      <w:r>
        <w:rPr>
          <w:rFonts w:hint="eastAsia" w:ascii="新宋体" w:hAnsi="新宋体" w:eastAsia="新宋体"/>
          <w:sz w:val="36"/>
          <w:szCs w:val="36"/>
          <w:lang w:val="en-US" w:eastAsia="zh-CN"/>
        </w:rPr>
        <w:t>补贴</w:t>
      </w:r>
      <w:r>
        <w:rPr>
          <w:rFonts w:ascii="新宋体" w:hAnsi="新宋体" w:eastAsia="新宋体"/>
          <w:sz w:val="36"/>
          <w:szCs w:val="36"/>
        </w:rPr>
        <w:t>申请表</w:t>
      </w:r>
    </w:p>
    <w:p>
      <w:pPr>
        <w:spacing w:line="360" w:lineRule="auto"/>
        <w:rPr>
          <w:rFonts w:ascii="新宋体" w:hAnsi="新宋体" w:eastAsia="新宋体"/>
          <w:sz w:val="24"/>
        </w:rPr>
      </w:pPr>
      <w:r>
        <w:rPr>
          <w:rFonts w:hint="eastAsia" w:ascii="新宋体" w:hAnsi="新宋体" w:eastAsia="新宋体"/>
          <w:sz w:val="24"/>
        </w:rPr>
        <w:t>单位</w:t>
      </w:r>
      <w:r>
        <w:rPr>
          <w:rFonts w:ascii="新宋体" w:hAnsi="新宋体" w:eastAsia="新宋体"/>
          <w:sz w:val="24"/>
        </w:rPr>
        <w:t>名称（</w:t>
      </w:r>
      <w:r>
        <w:rPr>
          <w:rFonts w:hint="eastAsia" w:ascii="新宋体" w:hAnsi="新宋体" w:eastAsia="新宋体"/>
          <w:sz w:val="24"/>
        </w:rPr>
        <w:t>盖章</w:t>
      </w:r>
      <w:r>
        <w:rPr>
          <w:rFonts w:ascii="新宋体" w:hAnsi="新宋体" w:eastAsia="新宋体"/>
          <w:sz w:val="24"/>
        </w:rPr>
        <w:t>）</w:t>
      </w:r>
      <w:r>
        <w:rPr>
          <w:rFonts w:hint="eastAsia" w:ascii="新宋体" w:hAnsi="新宋体" w:eastAsia="新宋体"/>
          <w:sz w:val="24"/>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1351"/>
        <w:gridCol w:w="1383"/>
        <w:gridCol w:w="1383"/>
        <w:gridCol w:w="1383"/>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shd w:val="clear" w:color="auto" w:fill="auto"/>
            <w:noWrap w:val="0"/>
            <w:vAlign w:val="top"/>
          </w:tcPr>
          <w:p>
            <w:pPr>
              <w:spacing w:line="360" w:lineRule="auto"/>
              <w:rPr>
                <w:rFonts w:ascii="新宋体" w:hAnsi="新宋体" w:eastAsia="新宋体"/>
                <w:sz w:val="24"/>
              </w:rPr>
            </w:pPr>
            <w:r>
              <w:rPr>
                <w:rFonts w:hint="eastAsia" w:ascii="新宋体" w:hAnsi="新宋体" w:eastAsia="新宋体"/>
                <w:sz w:val="24"/>
              </w:rPr>
              <w:t>申请</w:t>
            </w:r>
            <w:r>
              <w:rPr>
                <w:rFonts w:ascii="新宋体" w:hAnsi="新宋体" w:eastAsia="新宋体"/>
                <w:sz w:val="24"/>
              </w:rPr>
              <w:t>企业</w:t>
            </w:r>
          </w:p>
          <w:p>
            <w:pPr>
              <w:spacing w:line="360" w:lineRule="auto"/>
              <w:rPr>
                <w:rFonts w:hint="eastAsia" w:ascii="新宋体" w:hAnsi="新宋体" w:eastAsia="新宋体"/>
                <w:sz w:val="24"/>
              </w:rPr>
            </w:pPr>
            <w:r>
              <w:rPr>
                <w:rFonts w:hint="eastAsia" w:ascii="新宋体" w:hAnsi="新宋体" w:eastAsia="新宋体"/>
                <w:sz w:val="24"/>
              </w:rPr>
              <w:t>地址</w:t>
            </w:r>
          </w:p>
        </w:tc>
        <w:tc>
          <w:tcPr>
            <w:tcW w:w="7394" w:type="dxa"/>
            <w:gridSpan w:val="5"/>
            <w:shd w:val="clear" w:color="auto" w:fill="auto"/>
            <w:noWrap w:val="0"/>
            <w:vAlign w:val="top"/>
          </w:tcPr>
          <w:p>
            <w:pPr>
              <w:spacing w:line="360" w:lineRule="auto"/>
              <w:rPr>
                <w:rFonts w:hint="eastAsia" w:ascii="新宋体" w:hAnsi="新宋体" w:eastAsia="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shd w:val="clear" w:color="auto" w:fill="auto"/>
            <w:noWrap w:val="0"/>
            <w:vAlign w:val="top"/>
          </w:tcPr>
          <w:p>
            <w:pPr>
              <w:rPr>
                <w:rFonts w:hint="eastAsia" w:ascii="新宋体" w:hAnsi="新宋体" w:eastAsia="新宋体"/>
                <w:sz w:val="24"/>
              </w:rPr>
            </w:pPr>
            <w:r>
              <w:rPr>
                <w:rFonts w:hint="eastAsia" w:ascii="新宋体" w:hAnsi="新宋体" w:eastAsia="新宋体"/>
                <w:sz w:val="24"/>
              </w:rPr>
              <w:t>法定代表人</w:t>
            </w:r>
          </w:p>
        </w:tc>
        <w:tc>
          <w:tcPr>
            <w:tcW w:w="1351" w:type="dxa"/>
            <w:shd w:val="clear" w:color="auto" w:fill="auto"/>
            <w:noWrap w:val="0"/>
            <w:vAlign w:val="top"/>
          </w:tcPr>
          <w:p>
            <w:pPr>
              <w:spacing w:line="480" w:lineRule="auto"/>
              <w:rPr>
                <w:rFonts w:hint="eastAsia" w:ascii="新宋体" w:hAnsi="新宋体" w:eastAsia="新宋体"/>
                <w:sz w:val="24"/>
              </w:rPr>
            </w:pPr>
          </w:p>
        </w:tc>
        <w:tc>
          <w:tcPr>
            <w:tcW w:w="1383" w:type="dxa"/>
            <w:shd w:val="clear" w:color="auto" w:fill="auto"/>
            <w:noWrap w:val="0"/>
            <w:vAlign w:val="top"/>
          </w:tcPr>
          <w:p>
            <w:pPr>
              <w:spacing w:line="480" w:lineRule="auto"/>
              <w:rPr>
                <w:rFonts w:hint="eastAsia" w:ascii="新宋体" w:hAnsi="新宋体" w:eastAsia="新宋体"/>
                <w:sz w:val="24"/>
              </w:rPr>
            </w:pPr>
            <w:r>
              <w:rPr>
                <w:rFonts w:hint="eastAsia" w:ascii="新宋体" w:hAnsi="新宋体" w:eastAsia="新宋体"/>
                <w:sz w:val="24"/>
              </w:rPr>
              <w:t>经办人</w:t>
            </w:r>
          </w:p>
        </w:tc>
        <w:tc>
          <w:tcPr>
            <w:tcW w:w="1383" w:type="dxa"/>
            <w:shd w:val="clear" w:color="auto" w:fill="auto"/>
            <w:noWrap w:val="0"/>
            <w:vAlign w:val="top"/>
          </w:tcPr>
          <w:p>
            <w:pPr>
              <w:spacing w:line="480" w:lineRule="auto"/>
              <w:rPr>
                <w:rFonts w:hint="eastAsia" w:ascii="新宋体" w:hAnsi="新宋体" w:eastAsia="新宋体"/>
                <w:sz w:val="24"/>
              </w:rPr>
            </w:pPr>
          </w:p>
        </w:tc>
        <w:tc>
          <w:tcPr>
            <w:tcW w:w="1383" w:type="dxa"/>
            <w:shd w:val="clear" w:color="auto" w:fill="auto"/>
            <w:noWrap w:val="0"/>
            <w:vAlign w:val="top"/>
          </w:tcPr>
          <w:p>
            <w:pPr>
              <w:spacing w:line="480" w:lineRule="auto"/>
              <w:rPr>
                <w:rFonts w:hint="eastAsia" w:ascii="新宋体" w:hAnsi="新宋体" w:eastAsia="新宋体"/>
                <w:sz w:val="24"/>
              </w:rPr>
            </w:pPr>
            <w:r>
              <w:rPr>
                <w:rFonts w:hint="eastAsia" w:ascii="新宋体" w:hAnsi="新宋体" w:eastAsia="新宋体"/>
                <w:sz w:val="24"/>
              </w:rPr>
              <w:t>联系电话</w:t>
            </w:r>
          </w:p>
        </w:tc>
        <w:tc>
          <w:tcPr>
            <w:tcW w:w="1894" w:type="dxa"/>
            <w:shd w:val="clear" w:color="auto" w:fill="auto"/>
            <w:noWrap w:val="0"/>
            <w:vAlign w:val="top"/>
          </w:tcPr>
          <w:p>
            <w:pPr>
              <w:spacing w:line="480" w:lineRule="auto"/>
              <w:rPr>
                <w:rFonts w:hint="eastAsia" w:ascii="新宋体" w:hAnsi="新宋体" w:eastAsia="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shd w:val="clear" w:color="auto" w:fill="auto"/>
            <w:noWrap w:val="0"/>
            <w:vAlign w:val="top"/>
          </w:tcPr>
          <w:p>
            <w:pPr>
              <w:rPr>
                <w:rFonts w:hint="eastAsia" w:ascii="新宋体" w:hAnsi="新宋体" w:eastAsia="新宋体"/>
                <w:sz w:val="24"/>
              </w:rPr>
            </w:pPr>
            <w:r>
              <w:rPr>
                <w:rFonts w:hint="eastAsia" w:ascii="新宋体" w:hAnsi="新宋体" w:eastAsia="新宋体"/>
                <w:sz w:val="24"/>
              </w:rPr>
              <w:t>五证合一证号</w:t>
            </w:r>
          </w:p>
        </w:tc>
        <w:tc>
          <w:tcPr>
            <w:tcW w:w="7394" w:type="dxa"/>
            <w:gridSpan w:val="5"/>
            <w:shd w:val="clear" w:color="auto" w:fill="auto"/>
            <w:noWrap w:val="0"/>
            <w:vAlign w:val="top"/>
          </w:tcPr>
          <w:p>
            <w:pPr>
              <w:spacing w:line="480" w:lineRule="auto"/>
              <w:rPr>
                <w:rFonts w:hint="eastAsia" w:ascii="新宋体" w:hAnsi="新宋体" w:eastAsia="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413" w:type="dxa"/>
            <w:shd w:val="clear" w:color="auto" w:fill="auto"/>
            <w:noWrap w:val="0"/>
            <w:vAlign w:val="top"/>
          </w:tcPr>
          <w:p>
            <w:pPr>
              <w:spacing w:line="600" w:lineRule="auto"/>
              <w:rPr>
                <w:rFonts w:hint="eastAsia" w:ascii="新宋体" w:hAnsi="新宋体" w:eastAsia="新宋体"/>
                <w:sz w:val="24"/>
              </w:rPr>
            </w:pPr>
            <w:r>
              <w:rPr>
                <w:rFonts w:hint="eastAsia" w:ascii="新宋体" w:hAnsi="新宋体" w:eastAsia="新宋体"/>
                <w:sz w:val="24"/>
              </w:rPr>
              <w:t>开户银行</w:t>
            </w:r>
          </w:p>
        </w:tc>
        <w:tc>
          <w:tcPr>
            <w:tcW w:w="2734" w:type="dxa"/>
            <w:gridSpan w:val="2"/>
            <w:shd w:val="clear" w:color="auto" w:fill="auto"/>
            <w:noWrap w:val="0"/>
            <w:vAlign w:val="top"/>
          </w:tcPr>
          <w:p>
            <w:pPr>
              <w:spacing w:line="360" w:lineRule="auto"/>
              <w:rPr>
                <w:rFonts w:hint="eastAsia" w:ascii="新宋体" w:hAnsi="新宋体" w:eastAsia="新宋体"/>
                <w:sz w:val="24"/>
              </w:rPr>
            </w:pPr>
          </w:p>
        </w:tc>
        <w:tc>
          <w:tcPr>
            <w:tcW w:w="1383" w:type="dxa"/>
            <w:shd w:val="clear" w:color="auto" w:fill="auto"/>
            <w:noWrap w:val="0"/>
            <w:vAlign w:val="top"/>
          </w:tcPr>
          <w:p>
            <w:pPr>
              <w:spacing w:line="600" w:lineRule="auto"/>
              <w:rPr>
                <w:rFonts w:hint="eastAsia" w:ascii="新宋体" w:hAnsi="新宋体" w:eastAsia="新宋体"/>
                <w:sz w:val="24"/>
              </w:rPr>
            </w:pPr>
            <w:r>
              <w:rPr>
                <w:rFonts w:hint="eastAsia" w:ascii="新宋体" w:hAnsi="新宋体" w:eastAsia="新宋体"/>
                <w:sz w:val="24"/>
              </w:rPr>
              <w:t>银行账号</w:t>
            </w:r>
          </w:p>
        </w:tc>
        <w:tc>
          <w:tcPr>
            <w:tcW w:w="3277" w:type="dxa"/>
            <w:gridSpan w:val="2"/>
            <w:shd w:val="clear" w:color="auto" w:fill="auto"/>
            <w:noWrap w:val="0"/>
            <w:vAlign w:val="top"/>
          </w:tcPr>
          <w:p>
            <w:pPr>
              <w:spacing w:line="600" w:lineRule="auto"/>
              <w:rPr>
                <w:rFonts w:hint="eastAsia" w:ascii="新宋体" w:hAnsi="新宋体" w:eastAsia="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1" w:hRule="atLeast"/>
          <w:jc w:val="center"/>
        </w:trPr>
        <w:tc>
          <w:tcPr>
            <w:tcW w:w="1413" w:type="dxa"/>
            <w:shd w:val="clear" w:color="auto" w:fill="auto"/>
            <w:noWrap w:val="0"/>
            <w:vAlign w:val="top"/>
          </w:tcPr>
          <w:p>
            <w:pPr>
              <w:jc w:val="center"/>
              <w:rPr>
                <w:rFonts w:ascii="新宋体" w:hAnsi="新宋体" w:eastAsia="新宋体"/>
                <w:sz w:val="24"/>
              </w:rPr>
            </w:pPr>
          </w:p>
          <w:p>
            <w:pPr>
              <w:jc w:val="center"/>
              <w:rPr>
                <w:rFonts w:ascii="新宋体" w:hAnsi="新宋体" w:eastAsia="新宋体"/>
                <w:sz w:val="24"/>
              </w:rPr>
            </w:pPr>
          </w:p>
          <w:p>
            <w:pPr>
              <w:spacing w:line="480" w:lineRule="auto"/>
              <w:jc w:val="center"/>
              <w:rPr>
                <w:rFonts w:hint="eastAsia" w:ascii="新宋体" w:hAnsi="新宋体" w:eastAsia="新宋体"/>
                <w:sz w:val="24"/>
              </w:rPr>
            </w:pPr>
            <w:r>
              <w:rPr>
                <w:rFonts w:hint="eastAsia" w:ascii="新宋体" w:hAnsi="新宋体" w:eastAsia="新宋体"/>
                <w:sz w:val="24"/>
              </w:rPr>
              <w:t>申请企业</w:t>
            </w:r>
            <w:r>
              <w:rPr>
                <w:rFonts w:ascii="新宋体" w:hAnsi="新宋体" w:eastAsia="新宋体"/>
                <w:sz w:val="24"/>
              </w:rPr>
              <w:t>承诺</w:t>
            </w:r>
          </w:p>
        </w:tc>
        <w:tc>
          <w:tcPr>
            <w:tcW w:w="7394" w:type="dxa"/>
            <w:gridSpan w:val="5"/>
            <w:shd w:val="clear" w:color="auto" w:fill="auto"/>
            <w:noWrap w:val="0"/>
            <w:vAlign w:val="top"/>
          </w:tcPr>
          <w:p>
            <w:pPr>
              <w:spacing w:line="360" w:lineRule="auto"/>
              <w:rPr>
                <w:rFonts w:ascii="新宋体" w:hAnsi="新宋体" w:eastAsia="新宋体"/>
                <w:sz w:val="24"/>
              </w:rPr>
            </w:pPr>
            <w:r>
              <w:rPr>
                <w:rFonts w:hint="eastAsia" w:ascii="新宋体" w:hAnsi="新宋体" w:eastAsia="新宋体"/>
                <w:sz w:val="24"/>
              </w:rPr>
              <w:t xml:space="preserve">   上述</w:t>
            </w:r>
            <w:r>
              <w:rPr>
                <w:rFonts w:ascii="新宋体" w:hAnsi="新宋体" w:eastAsia="新宋体"/>
                <w:sz w:val="24"/>
              </w:rPr>
              <w:t>所填写的情况和提供的相关材料、证件均真实、有效。</w:t>
            </w:r>
          </w:p>
          <w:p>
            <w:pPr>
              <w:spacing w:line="360" w:lineRule="auto"/>
              <w:rPr>
                <w:rFonts w:ascii="新宋体" w:hAnsi="新宋体" w:eastAsia="新宋体"/>
                <w:sz w:val="24"/>
              </w:rPr>
            </w:pPr>
            <w:r>
              <w:rPr>
                <w:rFonts w:hint="eastAsia" w:ascii="新宋体" w:hAnsi="新宋体" w:eastAsia="新宋体"/>
                <w:sz w:val="24"/>
              </w:rPr>
              <w:t>若有虚假</w:t>
            </w:r>
            <w:r>
              <w:rPr>
                <w:rFonts w:ascii="新宋体" w:hAnsi="新宋体" w:eastAsia="新宋体"/>
                <w:sz w:val="24"/>
              </w:rPr>
              <w:t>，责任自负。</w:t>
            </w:r>
          </w:p>
          <w:p>
            <w:pPr>
              <w:spacing w:line="360" w:lineRule="auto"/>
              <w:rPr>
                <w:rFonts w:hint="eastAsia" w:ascii="新宋体" w:hAnsi="新宋体" w:eastAsia="新宋体"/>
                <w:sz w:val="24"/>
              </w:rPr>
            </w:pPr>
          </w:p>
          <w:p>
            <w:pPr>
              <w:spacing w:line="360" w:lineRule="auto"/>
              <w:rPr>
                <w:rFonts w:hint="eastAsia" w:ascii="新宋体" w:hAnsi="新宋体" w:eastAsia="新宋体"/>
                <w:sz w:val="24"/>
              </w:rPr>
            </w:pPr>
            <w:r>
              <w:rPr>
                <w:rFonts w:hint="eastAsia" w:ascii="新宋体" w:hAnsi="新宋体" w:eastAsia="新宋体"/>
                <w:sz w:val="24"/>
              </w:rPr>
              <w:t>申领企业</w:t>
            </w:r>
            <w:r>
              <w:rPr>
                <w:rFonts w:ascii="新宋体" w:hAnsi="新宋体" w:eastAsia="新宋体"/>
                <w:sz w:val="24"/>
              </w:rPr>
              <w:t>法人签名（</w:t>
            </w:r>
            <w:r>
              <w:rPr>
                <w:rFonts w:hint="eastAsia" w:ascii="新宋体" w:hAnsi="新宋体" w:eastAsia="新宋体"/>
                <w:sz w:val="24"/>
              </w:rPr>
              <w:t>盖章</w:t>
            </w:r>
            <w:r>
              <w:rPr>
                <w:rFonts w:ascii="新宋体" w:hAnsi="新宋体" w:eastAsia="新宋体"/>
                <w:sz w:val="24"/>
              </w:rPr>
              <w:t>）</w:t>
            </w:r>
            <w:r>
              <w:rPr>
                <w:rFonts w:hint="eastAsia" w:ascii="新宋体" w:hAnsi="新宋体" w:eastAsia="新宋体"/>
                <w:sz w:val="24"/>
              </w:rPr>
              <w:t>：</w:t>
            </w:r>
          </w:p>
          <w:p>
            <w:pPr>
              <w:rPr>
                <w:rFonts w:hint="eastAsia" w:ascii="新宋体" w:hAnsi="新宋体" w:eastAsia="新宋体"/>
                <w:sz w:val="24"/>
              </w:rPr>
            </w:pPr>
            <w:r>
              <w:rPr>
                <w:rFonts w:hint="eastAsia" w:ascii="新宋体" w:hAnsi="新宋体" w:eastAsia="新宋体"/>
                <w:sz w:val="24"/>
              </w:rPr>
              <w:t xml:space="preserve">                              年</w:t>
            </w:r>
            <w:r>
              <w:rPr>
                <w:rFonts w:hint="eastAsia" w:ascii="新宋体" w:hAnsi="新宋体" w:eastAsia="新宋体"/>
                <w:sz w:val="24"/>
                <w:lang w:val="en-US" w:eastAsia="zh-CN"/>
              </w:rPr>
              <w:t xml:space="preserve"> </w:t>
            </w:r>
            <w:r>
              <w:rPr>
                <w:rFonts w:hint="eastAsia" w:ascii="新宋体" w:hAnsi="新宋体" w:eastAsia="新宋体"/>
                <w:sz w:val="24"/>
              </w:rPr>
              <w:t xml:space="preserve">  </w:t>
            </w:r>
            <w:r>
              <w:rPr>
                <w:rFonts w:ascii="新宋体" w:hAnsi="新宋体" w:eastAsia="新宋体"/>
                <w:sz w:val="24"/>
              </w:rPr>
              <w:t xml:space="preserve"> </w:t>
            </w:r>
            <w:r>
              <w:rPr>
                <w:rFonts w:hint="eastAsia" w:ascii="新宋体" w:hAnsi="新宋体" w:eastAsia="新宋体"/>
                <w:sz w:val="24"/>
              </w:rPr>
              <w:t xml:space="preserve">月 </w:t>
            </w:r>
            <w:r>
              <w:rPr>
                <w:rFonts w:hint="eastAsia" w:ascii="新宋体" w:hAnsi="新宋体" w:eastAsia="新宋体"/>
                <w:sz w:val="24"/>
                <w:lang w:val="en-US" w:eastAsia="zh-CN"/>
              </w:rPr>
              <w:t xml:space="preserve"> </w:t>
            </w:r>
            <w:r>
              <w:rPr>
                <w:rFonts w:hint="eastAsia" w:ascii="新宋体" w:hAnsi="新宋体" w:eastAsia="新宋体"/>
                <w:sz w:val="24"/>
              </w:rPr>
              <w:t xml:space="preserve"> </w:t>
            </w:r>
            <w:r>
              <w:rPr>
                <w:rFonts w:ascii="新宋体" w:hAnsi="新宋体" w:eastAsia="新宋体"/>
                <w:sz w:val="24"/>
              </w:rPr>
              <w:t xml:space="preserve"> </w:t>
            </w:r>
            <w:r>
              <w:rPr>
                <w:rFonts w:hint="eastAsia" w:ascii="新宋体" w:hAnsi="新宋体" w:eastAsia="新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shd w:val="clear" w:color="auto" w:fill="auto"/>
            <w:noWrap w:val="0"/>
            <w:vAlign w:val="top"/>
          </w:tcPr>
          <w:p>
            <w:pPr>
              <w:jc w:val="center"/>
              <w:rPr>
                <w:rFonts w:ascii="新宋体" w:hAnsi="新宋体" w:eastAsia="新宋体"/>
                <w:sz w:val="24"/>
              </w:rPr>
            </w:pPr>
          </w:p>
          <w:p>
            <w:pPr>
              <w:jc w:val="center"/>
              <w:rPr>
                <w:rFonts w:ascii="新宋体" w:hAnsi="新宋体" w:eastAsia="新宋体"/>
                <w:sz w:val="24"/>
              </w:rPr>
            </w:pPr>
          </w:p>
          <w:p>
            <w:pPr>
              <w:jc w:val="center"/>
              <w:rPr>
                <w:rFonts w:ascii="新宋体" w:hAnsi="新宋体" w:eastAsia="新宋体"/>
                <w:sz w:val="24"/>
              </w:rPr>
            </w:pPr>
          </w:p>
          <w:p>
            <w:pPr>
              <w:jc w:val="center"/>
              <w:rPr>
                <w:rFonts w:hint="eastAsia" w:ascii="新宋体" w:hAnsi="新宋体" w:eastAsia="新宋体"/>
                <w:sz w:val="24"/>
              </w:rPr>
            </w:pPr>
            <w:r>
              <w:rPr>
                <w:rFonts w:hint="eastAsia" w:ascii="新宋体" w:hAnsi="新宋体" w:eastAsia="新宋体"/>
                <w:sz w:val="24"/>
              </w:rPr>
              <w:t>市</w:t>
            </w:r>
            <w:r>
              <w:rPr>
                <w:rFonts w:ascii="新宋体" w:hAnsi="新宋体" w:eastAsia="新宋体"/>
                <w:sz w:val="24"/>
              </w:rPr>
              <w:t>公共就业和人才服务局</w:t>
            </w:r>
          </w:p>
        </w:tc>
        <w:tc>
          <w:tcPr>
            <w:tcW w:w="7394" w:type="dxa"/>
            <w:gridSpan w:val="5"/>
            <w:shd w:val="clear" w:color="auto" w:fill="auto"/>
            <w:noWrap w:val="0"/>
            <w:vAlign w:val="top"/>
          </w:tcPr>
          <w:p>
            <w:pPr>
              <w:rPr>
                <w:rFonts w:ascii="新宋体" w:hAnsi="新宋体" w:eastAsia="新宋体"/>
                <w:sz w:val="24"/>
              </w:rPr>
            </w:pPr>
          </w:p>
          <w:p>
            <w:pPr>
              <w:ind w:firstLine="480" w:firstLineChars="200"/>
              <w:rPr>
                <w:rFonts w:ascii="新宋体" w:hAnsi="新宋体" w:eastAsia="新宋体"/>
                <w:sz w:val="24"/>
              </w:rPr>
            </w:pPr>
            <w:r>
              <w:rPr>
                <w:rFonts w:hint="eastAsia" w:ascii="新宋体" w:hAnsi="新宋体" w:eastAsia="新宋体"/>
                <w:sz w:val="24"/>
              </w:rPr>
              <w:t>经审核</w:t>
            </w:r>
            <w:r>
              <w:rPr>
                <w:rFonts w:ascii="新宋体" w:hAnsi="新宋体" w:eastAsia="新宋体"/>
                <w:sz w:val="24"/>
              </w:rPr>
              <w:t>，该企业</w:t>
            </w:r>
            <w:r>
              <w:rPr>
                <w:rFonts w:hint="eastAsia" w:ascii="新宋体" w:hAnsi="新宋体" w:eastAsia="新宋体"/>
                <w:sz w:val="24"/>
                <w:lang w:val="en-US" w:eastAsia="zh-CN"/>
              </w:rPr>
              <w:t xml:space="preserve">  </w:t>
            </w:r>
            <w:r>
              <w:rPr>
                <w:rFonts w:hint="eastAsia" w:ascii="新宋体" w:hAnsi="新宋体" w:eastAsia="新宋体"/>
                <w:sz w:val="24"/>
              </w:rPr>
              <w:t xml:space="preserve">  </w:t>
            </w:r>
            <w:r>
              <w:rPr>
                <w:rFonts w:hint="eastAsia" w:ascii="新宋体" w:hAnsi="新宋体" w:eastAsia="新宋体"/>
                <w:sz w:val="24"/>
                <w:lang w:val="en-US" w:eastAsia="zh-CN"/>
              </w:rPr>
              <w:t xml:space="preserve"> </w:t>
            </w:r>
            <w:r>
              <w:rPr>
                <w:rFonts w:hint="eastAsia" w:ascii="新宋体" w:hAnsi="新宋体" w:eastAsia="新宋体"/>
                <w:sz w:val="24"/>
              </w:rPr>
              <w:t xml:space="preserve">年 </w:t>
            </w:r>
            <w:r>
              <w:rPr>
                <w:rFonts w:hint="eastAsia" w:ascii="新宋体" w:hAnsi="新宋体" w:eastAsia="新宋体"/>
                <w:sz w:val="24"/>
                <w:lang w:val="en-US" w:eastAsia="zh-CN"/>
              </w:rPr>
              <w:t xml:space="preserve">  </w:t>
            </w:r>
            <w:r>
              <w:rPr>
                <w:rFonts w:hint="eastAsia" w:ascii="新宋体" w:hAnsi="新宋体" w:eastAsia="新宋体"/>
                <w:sz w:val="24"/>
              </w:rPr>
              <w:t>月</w:t>
            </w:r>
            <w:r>
              <w:rPr>
                <w:rFonts w:ascii="新宋体" w:hAnsi="新宋体" w:eastAsia="新宋体"/>
                <w:sz w:val="24"/>
              </w:rPr>
              <w:t>至</w:t>
            </w:r>
            <w:r>
              <w:rPr>
                <w:rFonts w:hint="eastAsia" w:ascii="新宋体" w:hAnsi="新宋体" w:eastAsia="新宋体"/>
                <w:sz w:val="24"/>
                <w:lang w:val="en-US" w:eastAsia="zh-CN"/>
              </w:rPr>
              <w:t xml:space="preserve"> </w:t>
            </w:r>
            <w:r>
              <w:rPr>
                <w:rFonts w:hint="eastAsia" w:ascii="新宋体" w:hAnsi="新宋体" w:eastAsia="新宋体"/>
                <w:sz w:val="24"/>
              </w:rPr>
              <w:t xml:space="preserve">  月</w:t>
            </w:r>
            <w:r>
              <w:rPr>
                <w:rFonts w:ascii="新宋体" w:hAnsi="新宋体" w:eastAsia="新宋体"/>
                <w:sz w:val="24"/>
              </w:rPr>
              <w:t>吸纳的就业人员中有</w:t>
            </w:r>
            <w:r>
              <w:rPr>
                <w:rFonts w:hint="eastAsia" w:ascii="新宋体" w:hAnsi="新宋体" w:eastAsia="新宋体"/>
                <w:sz w:val="24"/>
              </w:rPr>
              <w:t xml:space="preserve">  人</w:t>
            </w:r>
            <w:r>
              <w:rPr>
                <w:rFonts w:ascii="新宋体" w:hAnsi="新宋体" w:eastAsia="新宋体"/>
                <w:sz w:val="24"/>
              </w:rPr>
              <w:t>符合享受奖补，同意拨付岗位奖补资金</w:t>
            </w:r>
            <w:r>
              <w:rPr>
                <w:rFonts w:hint="eastAsia" w:ascii="新宋体" w:hAnsi="新宋体" w:eastAsia="新宋体"/>
                <w:sz w:val="24"/>
              </w:rPr>
              <w:t xml:space="preserve"> </w:t>
            </w:r>
            <w:r>
              <w:rPr>
                <w:rFonts w:hint="eastAsia" w:ascii="新宋体" w:hAnsi="新宋体" w:eastAsia="新宋体"/>
                <w:sz w:val="24"/>
                <w:lang w:val="en-US" w:eastAsia="zh-CN"/>
              </w:rPr>
              <w:t xml:space="preserve">   </w:t>
            </w:r>
            <w:r>
              <w:rPr>
                <w:rFonts w:hint="eastAsia" w:ascii="新宋体" w:hAnsi="新宋体" w:eastAsia="新宋体"/>
                <w:sz w:val="24"/>
              </w:rPr>
              <w:t xml:space="preserve">  元</w:t>
            </w:r>
            <w:r>
              <w:rPr>
                <w:rFonts w:ascii="新宋体" w:hAnsi="新宋体" w:eastAsia="新宋体"/>
                <w:sz w:val="24"/>
              </w:rPr>
              <w:t>（</w:t>
            </w:r>
            <w:r>
              <w:rPr>
                <w:rFonts w:hint="eastAsia" w:ascii="新宋体" w:hAnsi="新宋体" w:eastAsia="新宋体"/>
                <w:sz w:val="24"/>
              </w:rPr>
              <w:t>具体明细附后</w:t>
            </w:r>
            <w:r>
              <w:rPr>
                <w:rFonts w:ascii="新宋体" w:hAnsi="新宋体" w:eastAsia="新宋体"/>
                <w:sz w:val="24"/>
              </w:rPr>
              <w:t>）</w:t>
            </w:r>
            <w:r>
              <w:rPr>
                <w:rFonts w:hint="eastAsia" w:ascii="新宋体" w:hAnsi="新宋体" w:eastAsia="新宋体"/>
                <w:sz w:val="24"/>
              </w:rPr>
              <w:t>。</w:t>
            </w:r>
          </w:p>
          <w:p>
            <w:pPr>
              <w:rPr>
                <w:rFonts w:ascii="新宋体" w:hAnsi="新宋体" w:eastAsia="新宋体"/>
                <w:sz w:val="24"/>
              </w:rPr>
            </w:pPr>
          </w:p>
          <w:p>
            <w:pPr>
              <w:rPr>
                <w:rFonts w:hint="eastAsia" w:ascii="新宋体" w:hAnsi="新宋体" w:eastAsia="新宋体"/>
                <w:sz w:val="24"/>
              </w:rPr>
            </w:pPr>
          </w:p>
          <w:p>
            <w:pPr>
              <w:rPr>
                <w:rFonts w:ascii="新宋体" w:hAnsi="新宋体" w:eastAsia="新宋体"/>
                <w:sz w:val="24"/>
              </w:rPr>
            </w:pPr>
            <w:r>
              <w:rPr>
                <w:rFonts w:hint="eastAsia" w:ascii="新宋体" w:hAnsi="新宋体" w:eastAsia="新宋体"/>
                <w:sz w:val="24"/>
              </w:rPr>
              <w:t xml:space="preserve">                               盖章</w:t>
            </w:r>
            <w:r>
              <w:rPr>
                <w:rFonts w:ascii="新宋体" w:hAnsi="新宋体" w:eastAsia="新宋体"/>
                <w:sz w:val="24"/>
              </w:rPr>
              <w:t>：</w:t>
            </w:r>
          </w:p>
          <w:p>
            <w:pPr>
              <w:rPr>
                <w:rFonts w:hint="eastAsia" w:ascii="新宋体" w:hAnsi="新宋体" w:eastAsia="新宋体"/>
                <w:sz w:val="24"/>
              </w:rPr>
            </w:pPr>
          </w:p>
          <w:p>
            <w:pPr>
              <w:rPr>
                <w:rFonts w:hint="eastAsia" w:ascii="新宋体" w:hAnsi="新宋体" w:eastAsia="新宋体"/>
                <w:sz w:val="24"/>
              </w:rPr>
            </w:pPr>
          </w:p>
          <w:p>
            <w:pPr>
              <w:rPr>
                <w:rFonts w:hint="eastAsia" w:ascii="新宋体" w:hAnsi="新宋体" w:eastAsia="新宋体"/>
                <w:sz w:val="24"/>
                <w:lang w:val="en-US" w:eastAsia="zh-CN"/>
              </w:rPr>
            </w:pPr>
            <w:r>
              <w:rPr>
                <w:rFonts w:hint="eastAsia" w:ascii="新宋体" w:hAnsi="新宋体" w:eastAsia="新宋体"/>
                <w:sz w:val="24"/>
              </w:rPr>
              <w:t>经办人</w:t>
            </w:r>
            <w:r>
              <w:rPr>
                <w:rFonts w:ascii="新宋体" w:hAnsi="新宋体" w:eastAsia="新宋体"/>
                <w:sz w:val="24"/>
              </w:rPr>
              <w:t>签字：</w:t>
            </w:r>
            <w:r>
              <w:rPr>
                <w:rFonts w:hint="eastAsia" w:ascii="新宋体" w:hAnsi="新宋体" w:eastAsia="新宋体"/>
                <w:sz w:val="24"/>
              </w:rPr>
              <w:t xml:space="preserve">               负责人签字</w:t>
            </w:r>
            <w:r>
              <w:rPr>
                <w:rFonts w:ascii="新宋体" w:hAnsi="新宋体" w:eastAsia="新宋体"/>
                <w:sz w:val="24"/>
              </w:rPr>
              <w:t>：</w:t>
            </w:r>
            <w:r>
              <w:rPr>
                <w:rFonts w:hint="eastAsia" w:ascii="新宋体" w:hAnsi="新宋体" w:eastAsia="新宋体"/>
                <w:sz w:val="24"/>
              </w:rPr>
              <w:t xml:space="preserve">  </w:t>
            </w:r>
            <w:r>
              <w:rPr>
                <w:rFonts w:hint="eastAsia" w:ascii="新宋体" w:hAnsi="新宋体" w:eastAsia="新宋体"/>
                <w:sz w:val="24"/>
                <w:lang w:val="en-US" w:eastAsia="zh-CN"/>
              </w:rPr>
              <w:t xml:space="preserve"> </w:t>
            </w:r>
          </w:p>
          <w:p>
            <w:pPr>
              <w:ind w:firstLine="5040" w:firstLineChars="2100"/>
              <w:rPr>
                <w:rFonts w:hint="eastAsia" w:ascii="新宋体" w:hAnsi="新宋体" w:eastAsia="新宋体"/>
                <w:sz w:val="24"/>
              </w:rPr>
            </w:pPr>
            <w:r>
              <w:rPr>
                <w:rFonts w:hint="eastAsia" w:ascii="新宋体" w:hAnsi="新宋体" w:eastAsia="新宋体"/>
                <w:sz w:val="24"/>
              </w:rPr>
              <w:t>年</w:t>
            </w:r>
            <w:r>
              <w:rPr>
                <w:rFonts w:hint="eastAsia" w:ascii="新宋体" w:hAnsi="新宋体" w:eastAsia="新宋体"/>
                <w:sz w:val="24"/>
                <w:lang w:val="en-US" w:eastAsia="zh-CN"/>
              </w:rPr>
              <w:t xml:space="preserve"> </w:t>
            </w:r>
            <w:r>
              <w:rPr>
                <w:rFonts w:hint="eastAsia" w:ascii="新宋体" w:hAnsi="新宋体" w:eastAsia="新宋体"/>
                <w:sz w:val="24"/>
              </w:rPr>
              <w:t xml:space="preserve">  </w:t>
            </w:r>
            <w:r>
              <w:rPr>
                <w:rFonts w:hint="eastAsia" w:ascii="新宋体" w:hAnsi="新宋体" w:eastAsia="新宋体"/>
                <w:sz w:val="24"/>
                <w:lang w:val="en-US" w:eastAsia="zh-CN"/>
              </w:rPr>
              <w:t xml:space="preserve"> </w:t>
            </w:r>
            <w:r>
              <w:rPr>
                <w:rFonts w:hint="eastAsia" w:ascii="新宋体" w:hAnsi="新宋体" w:eastAsia="新宋体"/>
                <w:sz w:val="24"/>
              </w:rPr>
              <w:t xml:space="preserve">月 </w:t>
            </w:r>
            <w:r>
              <w:rPr>
                <w:rFonts w:hint="eastAsia" w:ascii="新宋体" w:hAnsi="新宋体" w:eastAsia="新宋体"/>
                <w:sz w:val="24"/>
                <w:lang w:val="en-US" w:eastAsia="zh-CN"/>
              </w:rPr>
              <w:t xml:space="preserve">  </w:t>
            </w:r>
            <w:r>
              <w:rPr>
                <w:rFonts w:hint="eastAsia" w:ascii="新宋体" w:hAnsi="新宋体" w:eastAsia="新宋体"/>
                <w:sz w:val="24"/>
              </w:rPr>
              <w:t xml:space="preserve"> 日</w:t>
            </w:r>
          </w:p>
          <w:p>
            <w:pPr>
              <w:rPr>
                <w:rFonts w:hint="eastAsia" w:ascii="新宋体" w:hAnsi="新宋体" w:eastAsia="新宋体"/>
                <w:sz w:val="24"/>
              </w:rPr>
            </w:pPr>
          </w:p>
          <w:p>
            <w:pPr>
              <w:rPr>
                <w:rFonts w:hint="eastAsia" w:ascii="新宋体" w:hAnsi="新宋体" w:eastAsia="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1" w:hRule="atLeast"/>
          <w:jc w:val="center"/>
        </w:trPr>
        <w:tc>
          <w:tcPr>
            <w:tcW w:w="1413" w:type="dxa"/>
            <w:shd w:val="clear" w:color="auto" w:fill="auto"/>
            <w:noWrap w:val="0"/>
            <w:vAlign w:val="top"/>
          </w:tcPr>
          <w:p>
            <w:pPr>
              <w:jc w:val="center"/>
              <w:rPr>
                <w:rFonts w:ascii="新宋体" w:hAnsi="新宋体" w:eastAsia="新宋体"/>
                <w:sz w:val="24"/>
              </w:rPr>
            </w:pPr>
          </w:p>
          <w:p>
            <w:pPr>
              <w:jc w:val="center"/>
              <w:rPr>
                <w:rFonts w:ascii="新宋体" w:hAnsi="新宋体" w:eastAsia="新宋体"/>
                <w:sz w:val="24"/>
              </w:rPr>
            </w:pPr>
          </w:p>
          <w:p>
            <w:pPr>
              <w:jc w:val="center"/>
              <w:rPr>
                <w:rFonts w:hint="eastAsia" w:ascii="新宋体" w:hAnsi="新宋体" w:eastAsia="新宋体"/>
                <w:sz w:val="24"/>
              </w:rPr>
            </w:pPr>
            <w:r>
              <w:rPr>
                <w:rFonts w:hint="eastAsia" w:ascii="新宋体" w:hAnsi="新宋体" w:eastAsia="新宋体"/>
                <w:sz w:val="24"/>
              </w:rPr>
              <w:t>市</w:t>
            </w:r>
            <w:r>
              <w:rPr>
                <w:rFonts w:ascii="新宋体" w:hAnsi="新宋体" w:eastAsia="新宋体"/>
                <w:sz w:val="24"/>
              </w:rPr>
              <w:t>人社部门审核意见</w:t>
            </w:r>
          </w:p>
          <w:p>
            <w:pPr>
              <w:jc w:val="center"/>
              <w:rPr>
                <w:rFonts w:ascii="新宋体" w:hAnsi="新宋体" w:eastAsia="新宋体"/>
                <w:sz w:val="24"/>
              </w:rPr>
            </w:pPr>
          </w:p>
          <w:p>
            <w:pPr>
              <w:rPr>
                <w:rFonts w:hint="eastAsia" w:ascii="新宋体" w:hAnsi="新宋体" w:eastAsia="新宋体"/>
                <w:sz w:val="24"/>
              </w:rPr>
            </w:pPr>
          </w:p>
        </w:tc>
        <w:tc>
          <w:tcPr>
            <w:tcW w:w="7394" w:type="dxa"/>
            <w:gridSpan w:val="5"/>
            <w:shd w:val="clear" w:color="auto" w:fill="auto"/>
            <w:noWrap w:val="0"/>
            <w:vAlign w:val="top"/>
          </w:tcPr>
          <w:p>
            <w:pPr>
              <w:rPr>
                <w:rFonts w:ascii="新宋体" w:hAnsi="新宋体" w:eastAsia="新宋体"/>
                <w:sz w:val="24"/>
              </w:rPr>
            </w:pPr>
            <w:r>
              <w:rPr>
                <w:rFonts w:hint="eastAsia" w:ascii="新宋体" w:hAnsi="新宋体" w:eastAsia="新宋体"/>
                <w:sz w:val="24"/>
              </w:rPr>
              <w:t xml:space="preserve">  </w:t>
            </w:r>
            <w:r>
              <w:rPr>
                <w:rFonts w:ascii="新宋体" w:hAnsi="新宋体" w:eastAsia="新宋体"/>
                <w:sz w:val="24"/>
              </w:rPr>
              <w:t xml:space="preserve">                                </w:t>
            </w:r>
          </w:p>
          <w:p>
            <w:pPr>
              <w:rPr>
                <w:rFonts w:ascii="新宋体" w:hAnsi="新宋体" w:eastAsia="新宋体"/>
                <w:sz w:val="24"/>
              </w:rPr>
            </w:pPr>
          </w:p>
          <w:p>
            <w:pPr>
              <w:ind w:firstLine="3600" w:firstLineChars="1500"/>
              <w:rPr>
                <w:rFonts w:ascii="新宋体" w:hAnsi="新宋体" w:eastAsia="新宋体"/>
                <w:sz w:val="24"/>
              </w:rPr>
            </w:pPr>
            <w:r>
              <w:rPr>
                <w:rFonts w:hint="eastAsia" w:ascii="新宋体" w:hAnsi="新宋体" w:eastAsia="新宋体"/>
                <w:sz w:val="24"/>
              </w:rPr>
              <w:t xml:space="preserve"> 盖章</w:t>
            </w:r>
            <w:r>
              <w:rPr>
                <w:rFonts w:ascii="新宋体" w:hAnsi="新宋体" w:eastAsia="新宋体"/>
                <w:sz w:val="24"/>
              </w:rPr>
              <w:t>：</w:t>
            </w:r>
          </w:p>
          <w:p>
            <w:pPr>
              <w:ind w:firstLine="3600" w:firstLineChars="1500"/>
              <w:rPr>
                <w:rFonts w:hint="eastAsia" w:ascii="新宋体" w:hAnsi="新宋体" w:eastAsia="新宋体"/>
                <w:sz w:val="24"/>
              </w:rPr>
            </w:pPr>
          </w:p>
          <w:p>
            <w:pPr>
              <w:rPr>
                <w:rFonts w:hint="eastAsia" w:ascii="新宋体" w:hAnsi="新宋体" w:eastAsia="新宋体"/>
                <w:sz w:val="24"/>
              </w:rPr>
            </w:pPr>
          </w:p>
          <w:p>
            <w:pPr>
              <w:rPr>
                <w:rFonts w:hint="eastAsia" w:ascii="新宋体" w:hAnsi="新宋体" w:eastAsia="新宋体"/>
                <w:sz w:val="24"/>
              </w:rPr>
            </w:pPr>
            <w:r>
              <w:rPr>
                <w:rFonts w:hint="eastAsia" w:ascii="新宋体" w:hAnsi="新宋体" w:eastAsia="新宋体"/>
                <w:sz w:val="24"/>
              </w:rPr>
              <w:t>经办人</w:t>
            </w:r>
            <w:r>
              <w:rPr>
                <w:rFonts w:ascii="新宋体" w:hAnsi="新宋体" w:eastAsia="新宋体"/>
                <w:sz w:val="24"/>
              </w:rPr>
              <w:t>签字：</w:t>
            </w:r>
            <w:r>
              <w:rPr>
                <w:rFonts w:hint="eastAsia" w:ascii="新宋体" w:hAnsi="新宋体" w:eastAsia="新宋体"/>
                <w:sz w:val="24"/>
              </w:rPr>
              <w:t xml:space="preserve">               负责人签字</w:t>
            </w:r>
            <w:r>
              <w:rPr>
                <w:rFonts w:ascii="新宋体" w:hAnsi="新宋体" w:eastAsia="新宋体"/>
                <w:sz w:val="24"/>
              </w:rPr>
              <w:t>：</w:t>
            </w:r>
            <w:r>
              <w:rPr>
                <w:rFonts w:hint="eastAsia" w:ascii="新宋体" w:hAnsi="新宋体" w:eastAsia="新宋体"/>
                <w:sz w:val="24"/>
              </w:rPr>
              <w:t xml:space="preserve">  </w:t>
            </w:r>
          </w:p>
          <w:p>
            <w:pPr>
              <w:ind w:firstLine="5040" w:firstLineChars="2100"/>
              <w:rPr>
                <w:rFonts w:hint="eastAsia" w:ascii="新宋体" w:hAnsi="新宋体" w:eastAsia="新宋体"/>
                <w:sz w:val="24"/>
              </w:rPr>
            </w:pPr>
            <w:r>
              <w:rPr>
                <w:rFonts w:hint="eastAsia" w:ascii="新宋体" w:hAnsi="新宋体" w:eastAsia="新宋体"/>
                <w:sz w:val="24"/>
              </w:rPr>
              <w:t>年</w:t>
            </w:r>
            <w:r>
              <w:rPr>
                <w:rFonts w:hint="eastAsia" w:ascii="新宋体" w:hAnsi="新宋体" w:eastAsia="新宋体"/>
                <w:sz w:val="24"/>
                <w:lang w:val="en-US" w:eastAsia="zh-CN"/>
              </w:rPr>
              <w:t xml:space="preserve">  </w:t>
            </w:r>
            <w:r>
              <w:rPr>
                <w:rFonts w:hint="eastAsia" w:ascii="新宋体" w:hAnsi="新宋体" w:eastAsia="新宋体"/>
                <w:sz w:val="24"/>
              </w:rPr>
              <w:t xml:space="preserve">  月 </w:t>
            </w:r>
            <w:r>
              <w:rPr>
                <w:rFonts w:hint="eastAsia" w:ascii="新宋体" w:hAnsi="新宋体" w:eastAsia="新宋体"/>
                <w:sz w:val="24"/>
                <w:lang w:val="en-US" w:eastAsia="zh-CN"/>
              </w:rPr>
              <w:t xml:space="preserve">  </w:t>
            </w:r>
            <w:r>
              <w:rPr>
                <w:rFonts w:hint="eastAsia" w:ascii="新宋体" w:hAnsi="新宋体" w:eastAsia="新宋体"/>
                <w:sz w:val="24"/>
              </w:rPr>
              <w:t xml:space="preserve"> 日</w:t>
            </w:r>
          </w:p>
          <w:p>
            <w:pPr>
              <w:rPr>
                <w:rFonts w:hint="eastAsia" w:ascii="新宋体" w:hAnsi="新宋体" w:eastAsia="新宋体"/>
                <w:sz w:val="24"/>
              </w:rPr>
            </w:pPr>
          </w:p>
        </w:tc>
      </w:tr>
    </w:tbl>
    <w:p>
      <w:pPr>
        <w:tabs>
          <w:tab w:val="left" w:pos="9537"/>
        </w:tabs>
        <w:bidi w:val="0"/>
        <w:jc w:val="left"/>
        <w:rPr>
          <w:lang w:val="en-US" w:eastAsia="zh-CN"/>
        </w:rPr>
        <w:sectPr>
          <w:pgSz w:w="11906" w:h="16838"/>
          <w:pgMar w:top="720" w:right="720" w:bottom="720" w:left="720" w:header="851" w:footer="992" w:gutter="0"/>
          <w:cols w:space="425" w:num="1"/>
          <w:docGrid w:type="lines" w:linePitch="312" w:charSpace="0"/>
        </w:sectPr>
      </w:pPr>
    </w:p>
    <w:p>
      <w:pPr>
        <w:rPr>
          <w:rFonts w:hint="eastAsia" w:ascii="新宋体" w:hAnsi="新宋体" w:eastAsia="新宋体"/>
          <w:sz w:val="28"/>
          <w:szCs w:val="30"/>
        </w:rPr>
      </w:pPr>
      <w:r>
        <w:rPr>
          <w:rFonts w:hint="eastAsia" w:ascii="新宋体" w:hAnsi="新宋体" w:eastAsia="新宋体"/>
          <w:sz w:val="28"/>
          <w:szCs w:val="30"/>
        </w:rPr>
        <w:t>附件</w:t>
      </w:r>
      <w:r>
        <w:rPr>
          <w:rFonts w:hint="eastAsia" w:ascii="新宋体" w:hAnsi="新宋体" w:eastAsia="新宋体"/>
          <w:sz w:val="28"/>
          <w:szCs w:val="30"/>
          <w:lang w:val="en-US" w:eastAsia="zh-CN"/>
        </w:rPr>
        <w:t>2</w:t>
      </w:r>
      <w:r>
        <w:rPr>
          <w:rFonts w:hint="eastAsia" w:ascii="新宋体" w:hAnsi="新宋体" w:eastAsia="新宋体"/>
          <w:sz w:val="28"/>
          <w:szCs w:val="30"/>
        </w:rPr>
        <w:t xml:space="preserve">：    </w:t>
      </w:r>
    </w:p>
    <w:p>
      <w:pPr>
        <w:jc w:val="center"/>
        <w:rPr>
          <w:rFonts w:hint="eastAsia" w:ascii="新宋体" w:hAnsi="新宋体" w:eastAsia="新宋体"/>
          <w:b/>
          <w:bCs/>
          <w:sz w:val="48"/>
          <w:szCs w:val="48"/>
        </w:rPr>
      </w:pPr>
      <w:r>
        <w:rPr>
          <w:rFonts w:hint="eastAsia" w:ascii="新宋体" w:hAnsi="新宋体" w:eastAsia="新宋体"/>
          <w:b/>
          <w:bCs/>
          <w:sz w:val="48"/>
          <w:szCs w:val="48"/>
        </w:rPr>
        <w:t>大冶市</w:t>
      </w:r>
      <w:r>
        <w:rPr>
          <w:rFonts w:ascii="新宋体" w:hAnsi="新宋体" w:eastAsia="新宋体"/>
          <w:b/>
          <w:bCs/>
          <w:sz w:val="48"/>
          <w:szCs w:val="48"/>
        </w:rPr>
        <w:t>企业</w:t>
      </w:r>
      <w:r>
        <w:rPr>
          <w:rFonts w:hint="eastAsia" w:ascii="新宋体" w:hAnsi="新宋体" w:eastAsia="新宋体"/>
          <w:b/>
          <w:bCs/>
          <w:sz w:val="48"/>
          <w:szCs w:val="48"/>
          <w:lang w:eastAsia="zh-CN"/>
        </w:rPr>
        <w:t>吸纳贫困劳动力</w:t>
      </w:r>
      <w:r>
        <w:rPr>
          <w:rFonts w:ascii="新宋体" w:hAnsi="新宋体" w:eastAsia="新宋体"/>
          <w:b/>
          <w:bCs/>
          <w:sz w:val="48"/>
          <w:szCs w:val="48"/>
        </w:rPr>
        <w:t>奖补</w:t>
      </w:r>
      <w:r>
        <w:rPr>
          <w:rFonts w:hint="eastAsia" w:ascii="新宋体" w:hAnsi="新宋体" w:eastAsia="新宋体"/>
          <w:b/>
          <w:bCs/>
          <w:sz w:val="48"/>
          <w:szCs w:val="48"/>
          <w:lang w:eastAsia="zh-CN"/>
        </w:rPr>
        <w:t>花名册</w:t>
      </w:r>
    </w:p>
    <w:p>
      <w:pPr>
        <w:widowControl/>
        <w:jc w:val="left"/>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906"/>
        <w:gridCol w:w="745"/>
        <w:gridCol w:w="1563"/>
        <w:gridCol w:w="2869"/>
        <w:gridCol w:w="2800"/>
        <w:gridCol w:w="2150"/>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exact"/>
        </w:trPr>
        <w:tc>
          <w:tcPr>
            <w:tcW w:w="821" w:type="dxa"/>
            <w:shd w:val="clear" w:color="auto" w:fill="auto"/>
            <w:noWrap w:val="0"/>
            <w:vAlign w:val="center"/>
          </w:tcPr>
          <w:p>
            <w:pPr>
              <w:jc w:val="center"/>
              <w:rPr>
                <w:rFonts w:hint="eastAsia" w:ascii="新宋体" w:hAnsi="新宋体" w:eastAsia="新宋体"/>
                <w:sz w:val="24"/>
                <w:szCs w:val="30"/>
              </w:rPr>
            </w:pPr>
            <w:r>
              <w:rPr>
                <w:rFonts w:hint="eastAsia" w:ascii="新宋体" w:hAnsi="新宋体" w:eastAsia="新宋体"/>
                <w:sz w:val="24"/>
                <w:szCs w:val="30"/>
              </w:rPr>
              <w:t>序号</w:t>
            </w:r>
          </w:p>
        </w:tc>
        <w:tc>
          <w:tcPr>
            <w:tcW w:w="9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szCs w:val="30"/>
              </w:rPr>
            </w:pPr>
            <w:r>
              <w:rPr>
                <w:rFonts w:hint="eastAsia" w:ascii="新宋体" w:hAnsi="新宋体" w:eastAsia="新宋体"/>
                <w:szCs w:val="30"/>
              </w:rPr>
              <w:t>姓名</w:t>
            </w:r>
          </w:p>
        </w:tc>
        <w:tc>
          <w:tcPr>
            <w:tcW w:w="745" w:type="dxa"/>
            <w:shd w:val="clear" w:color="auto" w:fill="auto"/>
            <w:noWrap w:val="0"/>
            <w:vAlign w:val="center"/>
          </w:tcPr>
          <w:p>
            <w:pPr>
              <w:jc w:val="center"/>
              <w:rPr>
                <w:rFonts w:hint="eastAsia" w:ascii="新宋体" w:hAnsi="新宋体" w:eastAsia="新宋体"/>
                <w:szCs w:val="30"/>
              </w:rPr>
            </w:pPr>
            <w:r>
              <w:rPr>
                <w:rFonts w:hint="eastAsia" w:ascii="新宋体" w:hAnsi="新宋体" w:eastAsia="新宋体"/>
                <w:szCs w:val="30"/>
              </w:rPr>
              <w:t>性别</w:t>
            </w:r>
          </w:p>
        </w:tc>
        <w:tc>
          <w:tcPr>
            <w:tcW w:w="1563" w:type="dxa"/>
            <w:shd w:val="clear" w:color="auto" w:fill="auto"/>
            <w:noWrap w:val="0"/>
            <w:vAlign w:val="center"/>
          </w:tcPr>
          <w:p>
            <w:pPr>
              <w:jc w:val="center"/>
              <w:rPr>
                <w:rFonts w:hint="eastAsia" w:ascii="新宋体" w:hAnsi="新宋体" w:eastAsia="新宋体"/>
                <w:szCs w:val="30"/>
              </w:rPr>
            </w:pPr>
            <w:r>
              <w:rPr>
                <w:rFonts w:hint="eastAsia" w:ascii="新宋体" w:hAnsi="新宋体" w:eastAsia="新宋体"/>
                <w:szCs w:val="30"/>
              </w:rPr>
              <w:t>出生年月</w:t>
            </w:r>
          </w:p>
        </w:tc>
        <w:tc>
          <w:tcPr>
            <w:tcW w:w="2869" w:type="dxa"/>
            <w:shd w:val="clear" w:color="auto" w:fill="auto"/>
            <w:noWrap w:val="0"/>
            <w:vAlign w:val="center"/>
          </w:tcPr>
          <w:p>
            <w:pPr>
              <w:jc w:val="center"/>
              <w:rPr>
                <w:rFonts w:hint="eastAsia" w:ascii="新宋体" w:hAnsi="新宋体" w:eastAsia="新宋体"/>
                <w:szCs w:val="30"/>
              </w:rPr>
            </w:pPr>
            <w:r>
              <w:rPr>
                <w:rFonts w:hint="eastAsia" w:ascii="新宋体" w:hAnsi="新宋体" w:eastAsia="新宋体"/>
                <w:szCs w:val="30"/>
              </w:rPr>
              <w:t>身份证</w:t>
            </w:r>
            <w:r>
              <w:rPr>
                <w:rFonts w:ascii="新宋体" w:hAnsi="新宋体" w:eastAsia="新宋体"/>
                <w:szCs w:val="30"/>
              </w:rPr>
              <w:t>号码</w:t>
            </w:r>
          </w:p>
        </w:tc>
        <w:tc>
          <w:tcPr>
            <w:tcW w:w="2800" w:type="dxa"/>
            <w:shd w:val="clear" w:color="auto" w:fill="auto"/>
            <w:noWrap w:val="0"/>
            <w:vAlign w:val="center"/>
          </w:tcPr>
          <w:p>
            <w:pPr>
              <w:jc w:val="center"/>
              <w:rPr>
                <w:rFonts w:hint="eastAsia" w:ascii="新宋体" w:hAnsi="新宋体" w:eastAsia="新宋体"/>
                <w:szCs w:val="30"/>
                <w:lang w:eastAsia="zh-CN"/>
              </w:rPr>
            </w:pPr>
            <w:r>
              <w:rPr>
                <w:rFonts w:hint="eastAsia" w:ascii="新宋体" w:hAnsi="新宋体" w:eastAsia="新宋体"/>
                <w:szCs w:val="30"/>
                <w:lang w:eastAsia="zh-CN"/>
              </w:rPr>
              <w:t>签订劳动合同时间</w:t>
            </w:r>
          </w:p>
          <w:p>
            <w:pPr>
              <w:jc w:val="center"/>
              <w:rPr>
                <w:rFonts w:hint="eastAsia" w:ascii="新宋体" w:hAnsi="新宋体" w:eastAsia="新宋体"/>
                <w:szCs w:val="30"/>
                <w:lang w:eastAsia="zh-CN"/>
              </w:rPr>
            </w:pPr>
            <w:r>
              <w:rPr>
                <w:rFonts w:hint="eastAsia" w:ascii="新宋体" w:hAnsi="新宋体" w:eastAsia="新宋体"/>
                <w:szCs w:val="30"/>
                <w:lang w:eastAsia="zh-CN"/>
              </w:rPr>
              <w:t>（</w:t>
            </w:r>
            <w:r>
              <w:rPr>
                <w:rFonts w:hint="eastAsia" w:ascii="新宋体" w:hAnsi="新宋体" w:eastAsia="新宋体"/>
                <w:szCs w:val="30"/>
                <w:lang w:val="en-US" w:eastAsia="zh-CN"/>
              </w:rPr>
              <w:t>年月至年月</w:t>
            </w:r>
            <w:r>
              <w:rPr>
                <w:rFonts w:hint="eastAsia" w:ascii="新宋体" w:hAnsi="新宋体" w:eastAsia="新宋体"/>
                <w:szCs w:val="30"/>
                <w:lang w:eastAsia="zh-CN"/>
              </w:rPr>
              <w:t>）</w:t>
            </w:r>
          </w:p>
        </w:tc>
        <w:tc>
          <w:tcPr>
            <w:tcW w:w="2150" w:type="dxa"/>
            <w:shd w:val="clear" w:color="auto" w:fill="auto"/>
            <w:noWrap w:val="0"/>
            <w:vAlign w:val="center"/>
          </w:tcPr>
          <w:p>
            <w:pPr>
              <w:jc w:val="center"/>
              <w:rPr>
                <w:rFonts w:hint="eastAsia" w:ascii="新宋体" w:hAnsi="新宋体" w:eastAsia="新宋体"/>
                <w:szCs w:val="30"/>
                <w:lang w:eastAsia="zh-CN"/>
              </w:rPr>
            </w:pPr>
            <w:r>
              <w:rPr>
                <w:rFonts w:hint="eastAsia" w:ascii="新宋体" w:hAnsi="新宋体" w:eastAsia="新宋体"/>
                <w:szCs w:val="30"/>
              </w:rPr>
              <w:t>联系方式</w:t>
            </w:r>
          </w:p>
        </w:tc>
        <w:tc>
          <w:tcPr>
            <w:tcW w:w="2117" w:type="dxa"/>
            <w:shd w:val="clear" w:color="auto" w:fill="auto"/>
            <w:noWrap w:val="0"/>
            <w:vAlign w:val="center"/>
          </w:tcPr>
          <w:p>
            <w:pPr>
              <w:jc w:val="center"/>
              <w:rPr>
                <w:rFonts w:hint="eastAsia" w:ascii="新宋体" w:hAnsi="新宋体" w:eastAsia="新宋体"/>
                <w:sz w:val="24"/>
                <w:szCs w:val="30"/>
                <w:lang w:val="en-US" w:eastAsia="zh-CN"/>
              </w:rPr>
            </w:pPr>
            <w:r>
              <w:rPr>
                <w:rFonts w:hint="eastAsia" w:ascii="新宋体" w:hAnsi="新宋体" w:eastAsia="新宋体"/>
                <w:sz w:val="24"/>
                <w:szCs w:val="30"/>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21" w:type="dxa"/>
            <w:shd w:val="clear" w:color="auto" w:fill="auto"/>
            <w:noWrap w:val="0"/>
            <w:vAlign w:val="top"/>
          </w:tcPr>
          <w:p>
            <w:pPr>
              <w:jc w:val="center"/>
              <w:rPr>
                <w:rFonts w:hint="eastAsia" w:ascii="新宋体" w:hAnsi="新宋体" w:eastAsia="新宋体"/>
                <w:sz w:val="24"/>
                <w:szCs w:val="30"/>
              </w:rPr>
            </w:pPr>
          </w:p>
        </w:tc>
        <w:tc>
          <w:tcPr>
            <w:tcW w:w="906" w:type="dxa"/>
            <w:tcBorders>
              <w:top w:val="nil"/>
              <w:left w:val="single" w:color="auto" w:sz="4" w:space="0"/>
              <w:bottom w:val="single" w:color="auto" w:sz="4" w:space="0"/>
              <w:right w:val="single" w:color="auto" w:sz="4" w:space="0"/>
            </w:tcBorders>
            <w:shd w:val="clear" w:color="000000" w:fill="FFFFFF"/>
            <w:noWrap w:val="0"/>
            <w:vAlign w:val="center"/>
          </w:tcPr>
          <w:p>
            <w:pPr>
              <w:jc w:val="center"/>
              <w:rPr>
                <w:rFonts w:hint="eastAsia" w:ascii="新宋体" w:hAnsi="新宋体" w:eastAsia="新宋体" w:cstheme="minorBidi"/>
                <w:kern w:val="2"/>
                <w:sz w:val="24"/>
                <w:szCs w:val="30"/>
                <w:lang w:val="en-US" w:eastAsia="zh-CN" w:bidi="ar-SA"/>
              </w:rPr>
            </w:pPr>
          </w:p>
        </w:tc>
        <w:tc>
          <w:tcPr>
            <w:tcW w:w="745"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1563"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869" w:type="dxa"/>
            <w:shd w:val="clear" w:color="auto" w:fill="auto"/>
            <w:noWrap w:val="0"/>
            <w:vAlign w:val="center"/>
          </w:tcPr>
          <w:p>
            <w:pPr>
              <w:jc w:val="center"/>
              <w:rPr>
                <w:rFonts w:hint="eastAsia" w:ascii="新宋体" w:hAnsi="新宋体" w:eastAsia="新宋体" w:cstheme="minorBidi"/>
                <w:kern w:val="2"/>
                <w:sz w:val="24"/>
                <w:szCs w:val="30"/>
                <w:lang w:val="en-US" w:eastAsia="zh-CN" w:bidi="ar-SA"/>
              </w:rPr>
            </w:pPr>
          </w:p>
        </w:tc>
        <w:tc>
          <w:tcPr>
            <w:tcW w:w="280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50" w:type="dxa"/>
            <w:shd w:val="clear" w:color="auto" w:fill="auto"/>
            <w:noWrap w:val="0"/>
            <w:vAlign w:val="top"/>
          </w:tcPr>
          <w:p>
            <w:pPr>
              <w:jc w:val="center"/>
              <w:rPr>
                <w:rFonts w:hint="eastAsia" w:ascii="新宋体" w:hAnsi="新宋体" w:eastAsia="新宋体" w:cstheme="minorBidi"/>
                <w:kern w:val="2"/>
                <w:sz w:val="24"/>
                <w:szCs w:val="30"/>
                <w:lang w:val="en-US" w:eastAsia="zh-CN" w:bidi="ar-SA"/>
              </w:rPr>
            </w:pPr>
          </w:p>
        </w:tc>
        <w:tc>
          <w:tcPr>
            <w:tcW w:w="2117" w:type="dxa"/>
            <w:shd w:val="clear" w:color="auto" w:fill="auto"/>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exact"/>
        </w:trPr>
        <w:tc>
          <w:tcPr>
            <w:tcW w:w="1727" w:type="dxa"/>
            <w:gridSpan w:val="2"/>
            <w:shd w:val="clear" w:color="auto" w:fill="auto"/>
            <w:noWrap w:val="0"/>
            <w:vAlign w:val="top"/>
          </w:tcPr>
          <w:p>
            <w:pPr>
              <w:jc w:val="center"/>
              <w:rPr>
                <w:rFonts w:hint="eastAsia" w:ascii="新宋体" w:hAnsi="新宋体" w:eastAsia="新宋体"/>
                <w:sz w:val="24"/>
                <w:szCs w:val="30"/>
              </w:rPr>
            </w:pPr>
            <w:r>
              <w:rPr>
                <w:rFonts w:hint="eastAsia" w:ascii="新宋体" w:hAnsi="新宋体" w:eastAsia="新宋体"/>
                <w:sz w:val="24"/>
                <w:szCs w:val="30"/>
              </w:rPr>
              <w:t>合计</w:t>
            </w:r>
            <w:r>
              <w:rPr>
                <w:rFonts w:ascii="新宋体" w:hAnsi="新宋体" w:eastAsia="新宋体"/>
                <w:sz w:val="24"/>
                <w:szCs w:val="30"/>
              </w:rPr>
              <w:t>（</w:t>
            </w:r>
            <w:r>
              <w:rPr>
                <w:rFonts w:hint="eastAsia" w:ascii="新宋体" w:hAnsi="新宋体" w:eastAsia="新宋体"/>
                <w:sz w:val="24"/>
                <w:szCs w:val="30"/>
              </w:rPr>
              <w:t>元</w:t>
            </w:r>
            <w:r>
              <w:rPr>
                <w:rFonts w:ascii="新宋体" w:hAnsi="新宋体" w:eastAsia="新宋体"/>
                <w:sz w:val="24"/>
                <w:szCs w:val="30"/>
              </w:rPr>
              <w:t>）</w:t>
            </w:r>
          </w:p>
        </w:tc>
        <w:tc>
          <w:tcPr>
            <w:tcW w:w="12244" w:type="dxa"/>
            <w:gridSpan w:val="6"/>
            <w:shd w:val="clear" w:color="auto" w:fill="auto"/>
            <w:noWrap w:val="0"/>
            <w:vAlign w:val="top"/>
          </w:tcPr>
          <w:p>
            <w:pPr>
              <w:jc w:val="center"/>
              <w:rPr>
                <w:rFonts w:hint="eastAsia" w:ascii="新宋体" w:hAnsi="新宋体" w:eastAsia="新宋体"/>
                <w:sz w:val="28"/>
                <w:szCs w:val="30"/>
              </w:rPr>
            </w:pPr>
          </w:p>
        </w:tc>
      </w:tr>
    </w:tbl>
    <w:p>
      <w:pPr>
        <w:numPr>
          <w:ilvl w:val="0"/>
          <w:numId w:val="0"/>
        </w:numPr>
        <w:rPr>
          <w:rFonts w:ascii="新宋体" w:hAnsi="新宋体" w:eastAsia="新宋体"/>
          <w:sz w:val="28"/>
          <w:szCs w:val="30"/>
        </w:rPr>
      </w:pPr>
      <w:r>
        <w:rPr>
          <w:rFonts w:hint="eastAsia" w:ascii="新宋体" w:hAnsi="新宋体" w:eastAsia="新宋体"/>
          <w:sz w:val="28"/>
          <w:szCs w:val="30"/>
        </w:rPr>
        <w:t>填报单位</w:t>
      </w:r>
      <w:r>
        <w:rPr>
          <w:rFonts w:ascii="新宋体" w:hAnsi="新宋体" w:eastAsia="新宋体"/>
          <w:sz w:val="28"/>
          <w:szCs w:val="30"/>
        </w:rPr>
        <w:t>（</w:t>
      </w:r>
      <w:r>
        <w:rPr>
          <w:rFonts w:hint="eastAsia" w:ascii="新宋体" w:hAnsi="新宋体" w:eastAsia="新宋体"/>
          <w:sz w:val="28"/>
          <w:szCs w:val="30"/>
        </w:rPr>
        <w:t>盖章</w:t>
      </w:r>
      <w:r>
        <w:rPr>
          <w:rFonts w:ascii="新宋体" w:hAnsi="新宋体" w:eastAsia="新宋体"/>
          <w:sz w:val="28"/>
          <w:szCs w:val="30"/>
        </w:rPr>
        <w:t>）</w:t>
      </w:r>
      <w:r>
        <w:rPr>
          <w:rFonts w:hint="eastAsia" w:ascii="新宋体" w:hAnsi="新宋体" w:eastAsia="新宋体"/>
          <w:sz w:val="28"/>
          <w:szCs w:val="30"/>
        </w:rPr>
        <w:t xml:space="preserve">：                                  </w:t>
      </w:r>
      <w:r>
        <w:rPr>
          <w:rFonts w:ascii="新宋体" w:hAnsi="新宋体" w:eastAsia="新宋体"/>
          <w:sz w:val="28"/>
          <w:szCs w:val="30"/>
        </w:rPr>
        <w:t xml:space="preserve">                   </w:t>
      </w:r>
      <w:r>
        <w:rPr>
          <w:rFonts w:hint="eastAsia" w:ascii="新宋体" w:hAnsi="新宋体" w:eastAsia="新宋体"/>
          <w:sz w:val="28"/>
          <w:szCs w:val="30"/>
        </w:rPr>
        <w:t>填报时间</w:t>
      </w:r>
      <w:r>
        <w:rPr>
          <w:rFonts w:ascii="新宋体" w:hAnsi="新宋体" w:eastAsia="新宋体"/>
          <w:sz w:val="28"/>
          <w:szCs w:val="30"/>
        </w:rPr>
        <w:t>：</w:t>
      </w:r>
    </w:p>
    <w:p>
      <w:pPr>
        <w:numPr>
          <w:ilvl w:val="0"/>
          <w:numId w:val="0"/>
        </w:numPr>
      </w:pPr>
    </w:p>
    <w:bookmarkEnd w:id="0"/>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kMmZiYjFjN2IyMTM4OTkzMWQwMzFiNzQyNmVkNDIifQ=="/>
  </w:docVars>
  <w:rsids>
    <w:rsidRoot w:val="5B544F7A"/>
    <w:rsid w:val="056A4254"/>
    <w:rsid w:val="0E2A1C4C"/>
    <w:rsid w:val="13AE5184"/>
    <w:rsid w:val="14BF1D95"/>
    <w:rsid w:val="1B866ED8"/>
    <w:rsid w:val="21C65098"/>
    <w:rsid w:val="2234118E"/>
    <w:rsid w:val="22D2471E"/>
    <w:rsid w:val="33907E55"/>
    <w:rsid w:val="344F1380"/>
    <w:rsid w:val="3A304326"/>
    <w:rsid w:val="436D04DE"/>
    <w:rsid w:val="5124687E"/>
    <w:rsid w:val="57AA31CD"/>
    <w:rsid w:val="5B544F7A"/>
    <w:rsid w:val="5EBE04FB"/>
    <w:rsid w:val="6BA0421E"/>
    <w:rsid w:val="6CF07C04"/>
    <w:rsid w:val="6D620D9A"/>
    <w:rsid w:val="797705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483</Words>
  <Characters>503</Characters>
  <Lines>0</Lines>
  <Paragraphs>0</Paragraphs>
  <TotalTime>3</TotalTime>
  <ScaleCrop>false</ScaleCrop>
  <LinksUpToDate>false</LinksUpToDate>
  <CharactersWithSpaces>740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2022-08-24T01:18:00Z</dcterms:created>
  <dc:creator>嘿，灰太狼</dc:creator>
  <cp:lastModifiedBy>Administrator</cp:lastModifiedBy>
  <dcterms:modified xsi:type="dcterms:W3CDTF">2023-12-15T04:08:27Z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B6907074F7514788944A67474ED61307_13</vt:lpwstr>
  </property>
</Properties>
</file>